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BD42B2">
        <w:trPr>
          <w:trHeight w:val="397"/>
        </w:trPr>
        <w:tc>
          <w:tcPr>
            <w:tcW w:w="2437" w:type="dxa"/>
          </w:tcPr>
          <w:p w:rsidR="00BD42B2" w:rsidRDefault="00C11DA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Sandeep Kumar 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D42B2" w:rsidRDefault="00C11DAB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8872" distR="118872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90650" cy="122872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20" cy="123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42B2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</w:pPr>
            <w:r>
              <w:t xml:space="preserve">Assistant Professor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D42B2" w:rsidRDefault="00BD42B2">
            <w:pPr>
              <w:rPr>
                <w:sz w:val="2"/>
                <w:szCs w:val="2"/>
              </w:rPr>
            </w:pPr>
          </w:p>
        </w:tc>
      </w:tr>
      <w:tr w:rsidR="00BD42B2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BD42B2" w:rsidRDefault="00C11DAB">
            <w:pPr>
              <w:pStyle w:val="TableParagraph"/>
              <w:spacing w:before="140"/>
              <w:ind w:left="0"/>
            </w:pPr>
            <w:r>
              <w:t xml:space="preserve">  </w:t>
            </w:r>
            <w:r>
              <w:t xml:space="preserve">Political Science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D42B2" w:rsidRDefault="00BD42B2">
            <w:pPr>
              <w:rPr>
                <w:sz w:val="2"/>
                <w:szCs w:val="2"/>
              </w:rPr>
            </w:pPr>
          </w:p>
        </w:tc>
      </w:tr>
      <w:tr w:rsidR="00BD42B2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BD42B2" w:rsidRDefault="00C11DAB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2B2" w:rsidRDefault="00C11DAB">
            <w:pPr>
              <w:pStyle w:val="TableParagraph"/>
              <w:spacing w:before="25" w:line="398" w:lineRule="exact"/>
              <w:ind w:left="0"/>
            </w:pPr>
            <w:r>
              <w:t xml:space="preserve">   M.A., M.Phil., Ph.D.(Pursuing)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D42B2" w:rsidRDefault="00BD42B2">
            <w:pPr>
              <w:rPr>
                <w:sz w:val="2"/>
                <w:szCs w:val="2"/>
              </w:rPr>
            </w:pPr>
          </w:p>
        </w:tc>
      </w:tr>
      <w:tr w:rsidR="00BD42B2">
        <w:trPr>
          <w:trHeight w:val="441"/>
        </w:trPr>
        <w:tc>
          <w:tcPr>
            <w:tcW w:w="2437" w:type="dxa"/>
          </w:tcPr>
          <w:p w:rsidR="00BD42B2" w:rsidRDefault="00C11DA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BD42B2" w:rsidRDefault="00BD42B2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BD42B2">
        <w:trPr>
          <w:trHeight w:val="791"/>
        </w:trPr>
        <w:tc>
          <w:tcPr>
            <w:tcW w:w="2437" w:type="dxa"/>
          </w:tcPr>
          <w:p w:rsidR="00BD42B2" w:rsidRDefault="00C11DAB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BD42B2" w:rsidRDefault="00C11DAB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BD42B2" w:rsidRDefault="00C11DAB">
            <w:pPr>
              <w:pStyle w:val="TableParagraph"/>
              <w:spacing w:before="0" w:line="360" w:lineRule="auto"/>
            </w:pPr>
            <w:r>
              <w:t>10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BD42B2" w:rsidRDefault="00C11DAB">
            <w:pPr>
              <w:pStyle w:val="TableParagraph"/>
              <w:spacing w:before="140"/>
              <w:ind w:left="356" w:right="354"/>
            </w:pPr>
            <w:r>
              <w:t xml:space="preserve">     9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BD42B2" w:rsidRDefault="00C11DAB">
            <w:pPr>
              <w:pStyle w:val="TableParagraph"/>
              <w:spacing w:before="140"/>
              <w:ind w:left="643" w:right="632"/>
            </w:pPr>
            <w:r>
              <w:t>01</w:t>
            </w:r>
          </w:p>
        </w:tc>
      </w:tr>
      <w:tr w:rsidR="00BD42B2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BD42B2" w:rsidRDefault="00C11DAB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BD42B2" w:rsidRDefault="00C11DAB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sandeepgaur026@gmail.com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BD42B2" w:rsidRDefault="00C11DAB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 w:rsidR="00BD42B2" w:rsidRDefault="00BD42B2">
            <w:pPr>
              <w:pStyle w:val="TableParagraph"/>
              <w:spacing w:before="1" w:line="255" w:lineRule="exact"/>
              <w:ind w:right="748"/>
            </w:pPr>
          </w:p>
        </w:tc>
      </w:tr>
      <w:tr w:rsidR="00BD42B2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BD42B2" w:rsidRDefault="00C11DAB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BD42B2" w:rsidRDefault="00BD42B2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BD42B2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BD42B2" w:rsidRDefault="00BD42B2">
            <w:pPr>
              <w:rPr>
                <w:sz w:val="2"/>
                <w:szCs w:val="2"/>
              </w:rPr>
            </w:pPr>
          </w:p>
          <w:p w:rsidR="00BD42B2" w:rsidRDefault="00C11DAB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BD42B2" w:rsidRDefault="00C11DAB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BD42B2" w:rsidRDefault="00C11DAB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BD42B2" w:rsidRDefault="00C11DAB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BD42B2" w:rsidRDefault="00C11DAB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BD42B2">
        <w:trPr>
          <w:trHeight w:val="395"/>
        </w:trPr>
        <w:tc>
          <w:tcPr>
            <w:tcW w:w="2437" w:type="dxa"/>
            <w:vMerge/>
          </w:tcPr>
          <w:p w:rsidR="00BD42B2" w:rsidRDefault="00BD42B2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BD42B2" w:rsidRDefault="00C11DAB">
            <w:pPr>
              <w:pStyle w:val="TableParagraph"/>
              <w:spacing w:before="1"/>
              <w:ind w:left="4"/>
              <w:jc w:val="center"/>
            </w:pPr>
            <w:r>
              <w:t>02</w:t>
            </w:r>
          </w:p>
        </w:tc>
        <w:tc>
          <w:tcPr>
            <w:tcW w:w="1180" w:type="dxa"/>
            <w:gridSpan w:val="2"/>
          </w:tcPr>
          <w:p w:rsidR="00BD42B2" w:rsidRDefault="00BD42B2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BD42B2" w:rsidRDefault="00C11DAB">
            <w:pPr>
              <w:pStyle w:val="TableParagraph"/>
              <w:spacing w:before="1"/>
              <w:ind w:left="2"/>
              <w:jc w:val="center"/>
            </w:pPr>
            <w:r>
              <w:t>02</w:t>
            </w:r>
          </w:p>
        </w:tc>
        <w:tc>
          <w:tcPr>
            <w:tcW w:w="1613" w:type="dxa"/>
          </w:tcPr>
          <w:p w:rsidR="00BD42B2" w:rsidRDefault="00C11DAB">
            <w:pPr>
              <w:pStyle w:val="TableParagraph"/>
              <w:spacing w:before="1"/>
              <w:ind w:left="12"/>
              <w:jc w:val="center"/>
            </w:pPr>
            <w:r>
              <w:t>05</w:t>
            </w:r>
          </w:p>
        </w:tc>
      </w:tr>
      <w:tr w:rsidR="00BD42B2">
        <w:trPr>
          <w:trHeight w:val="393"/>
        </w:trPr>
        <w:tc>
          <w:tcPr>
            <w:tcW w:w="3192" w:type="dxa"/>
            <w:gridSpan w:val="2"/>
          </w:tcPr>
          <w:p w:rsidR="00BD42B2" w:rsidRDefault="00C11DA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BD42B2" w:rsidRDefault="00C11DA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BD42B2" w:rsidRDefault="00C11DAB">
            <w:pPr>
              <w:pStyle w:val="TableParagraph"/>
              <w:ind w:left="154"/>
            </w:pPr>
            <w:r>
              <w:t>NA</w:t>
            </w:r>
          </w:p>
        </w:tc>
        <w:tc>
          <w:tcPr>
            <w:tcW w:w="1612" w:type="dxa"/>
            <w:gridSpan w:val="3"/>
          </w:tcPr>
          <w:p w:rsidR="00BD42B2" w:rsidRDefault="00C11DA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BD42B2" w:rsidRDefault="00C11DAB">
            <w:pPr>
              <w:pStyle w:val="TableParagraph"/>
              <w:ind w:left="613" w:right="601"/>
              <w:jc w:val="center"/>
            </w:pPr>
            <w:r>
              <w:t>NA</w:t>
            </w:r>
          </w:p>
        </w:tc>
      </w:tr>
      <w:tr w:rsidR="00BD42B2">
        <w:trPr>
          <w:trHeight w:val="397"/>
        </w:trPr>
        <w:tc>
          <w:tcPr>
            <w:tcW w:w="3192" w:type="dxa"/>
            <w:gridSpan w:val="2"/>
          </w:tcPr>
          <w:p w:rsidR="00BD42B2" w:rsidRDefault="00C11DAB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BD42B2" w:rsidRDefault="00C11DA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BD42B2" w:rsidRDefault="00C11DAB">
            <w:pPr>
              <w:pStyle w:val="TableParagraph"/>
              <w:ind w:left="154"/>
            </w:pPr>
            <w:r>
              <w:t>01</w:t>
            </w:r>
          </w:p>
        </w:tc>
        <w:tc>
          <w:tcPr>
            <w:tcW w:w="1612" w:type="dxa"/>
            <w:gridSpan w:val="3"/>
          </w:tcPr>
          <w:p w:rsidR="00BD42B2" w:rsidRDefault="00C11DA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BD42B2" w:rsidRDefault="00C11DAB">
            <w:pPr>
              <w:pStyle w:val="TableParagraph"/>
              <w:ind w:left="613" w:right="609"/>
              <w:jc w:val="center"/>
            </w:pPr>
            <w:r>
              <w:t>NA</w:t>
            </w:r>
          </w:p>
        </w:tc>
      </w:tr>
      <w:tr w:rsidR="00BD42B2">
        <w:trPr>
          <w:trHeight w:val="393"/>
        </w:trPr>
        <w:tc>
          <w:tcPr>
            <w:tcW w:w="3192" w:type="dxa"/>
            <w:gridSpan w:val="2"/>
          </w:tcPr>
          <w:p w:rsidR="00BD42B2" w:rsidRDefault="00C11DAB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BD42B2" w:rsidRDefault="00C11DA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BD42B2" w:rsidRDefault="00C11DAB">
            <w:pPr>
              <w:pStyle w:val="TableParagraph"/>
              <w:ind w:left="154"/>
            </w:pPr>
            <w:r>
              <w:t>NA</w:t>
            </w:r>
          </w:p>
        </w:tc>
        <w:tc>
          <w:tcPr>
            <w:tcW w:w="1612" w:type="dxa"/>
            <w:gridSpan w:val="3"/>
          </w:tcPr>
          <w:p w:rsidR="00BD42B2" w:rsidRDefault="00C11DA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BD42B2" w:rsidRDefault="00C11DAB">
            <w:pPr>
              <w:pStyle w:val="TableParagraph"/>
              <w:ind w:left="613" w:right="609"/>
              <w:jc w:val="center"/>
            </w:pPr>
            <w:r>
              <w:t>NA</w:t>
            </w:r>
          </w:p>
        </w:tc>
      </w:tr>
      <w:tr w:rsidR="00BD42B2">
        <w:trPr>
          <w:trHeight w:val="398"/>
        </w:trPr>
        <w:tc>
          <w:tcPr>
            <w:tcW w:w="3192" w:type="dxa"/>
            <w:gridSpan w:val="2"/>
          </w:tcPr>
          <w:p w:rsidR="00BD42B2" w:rsidRDefault="00C11DA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BD42B2" w:rsidRDefault="00C11DAB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BD42B2" w:rsidRDefault="00C11DAB">
            <w:pPr>
              <w:pStyle w:val="TableParagraph"/>
              <w:ind w:left="0"/>
            </w:pPr>
            <w:r>
              <w:t>02</w:t>
            </w:r>
          </w:p>
        </w:tc>
        <w:tc>
          <w:tcPr>
            <w:tcW w:w="1612" w:type="dxa"/>
            <w:gridSpan w:val="3"/>
          </w:tcPr>
          <w:p w:rsidR="00BD42B2" w:rsidRDefault="00C11DA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BD42B2" w:rsidRDefault="00C11DAB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NA</w:t>
            </w:r>
          </w:p>
        </w:tc>
      </w:tr>
      <w:tr w:rsidR="00BD42B2">
        <w:trPr>
          <w:trHeight w:val="398"/>
        </w:trPr>
        <w:tc>
          <w:tcPr>
            <w:tcW w:w="3192" w:type="dxa"/>
            <w:gridSpan w:val="2"/>
          </w:tcPr>
          <w:p w:rsidR="00BD42B2" w:rsidRDefault="00C11DAB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BD42B2" w:rsidRDefault="00C11DAB">
            <w:pPr>
              <w:pStyle w:val="TableParagraph"/>
              <w:spacing w:line="240" w:lineRule="exact"/>
              <w:ind w:left="455"/>
              <w:jc w:val="center"/>
            </w:pPr>
            <w:r>
              <w:t>NA</w:t>
            </w:r>
          </w:p>
        </w:tc>
      </w:tr>
      <w:tr w:rsidR="00BD42B2">
        <w:trPr>
          <w:trHeight w:val="263"/>
        </w:trPr>
        <w:tc>
          <w:tcPr>
            <w:tcW w:w="3192" w:type="dxa"/>
            <w:gridSpan w:val="2"/>
          </w:tcPr>
          <w:p w:rsidR="00BD42B2" w:rsidRDefault="00C11DAB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D42B2" w:rsidRDefault="00C11DAB">
            <w:pPr>
              <w:pStyle w:val="TableParagraph"/>
              <w:spacing w:before="0" w:line="248" w:lineRule="exact"/>
              <w:ind w:left="455"/>
              <w:jc w:val="center"/>
            </w:pPr>
            <w:r>
              <w:t>NA</w:t>
            </w:r>
            <w:bookmarkStart w:id="0" w:name="_GoBack"/>
            <w:bookmarkEnd w:id="0"/>
          </w:p>
        </w:tc>
      </w:tr>
    </w:tbl>
    <w:p w:rsidR="00BD42B2" w:rsidRDefault="00BD42B2"/>
    <w:sectPr w:rsidR="00BD42B2" w:rsidSect="00BD42B2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6DC4"/>
    <w:multiLevelType w:val="hybridMultilevel"/>
    <w:tmpl w:val="6ED8CADC"/>
    <w:lvl w:ilvl="0" w:tplc="07244A10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C542F8AA" w:tentative="1">
      <w:start w:val="1"/>
      <w:numFmt w:val="lowerLetter"/>
      <w:lvlText w:val="%2."/>
      <w:lvlJc w:val="left"/>
      <w:pPr>
        <w:ind w:left="1175" w:hanging="360"/>
      </w:pPr>
    </w:lvl>
    <w:lvl w:ilvl="2" w:tplc="242ADC76" w:tentative="1">
      <w:start w:val="1"/>
      <w:numFmt w:val="lowerRoman"/>
      <w:lvlText w:val="%3."/>
      <w:lvlJc w:val="right"/>
      <w:pPr>
        <w:ind w:left="1895" w:hanging="180"/>
      </w:pPr>
    </w:lvl>
    <w:lvl w:ilvl="3" w:tplc="3124C1A0" w:tentative="1">
      <w:start w:val="1"/>
      <w:numFmt w:val="decimal"/>
      <w:lvlText w:val="%4."/>
      <w:lvlJc w:val="left"/>
      <w:pPr>
        <w:ind w:left="2615" w:hanging="360"/>
      </w:pPr>
    </w:lvl>
    <w:lvl w:ilvl="4" w:tplc="AB1E26E0" w:tentative="1">
      <w:start w:val="1"/>
      <w:numFmt w:val="lowerLetter"/>
      <w:lvlText w:val="%5."/>
      <w:lvlJc w:val="left"/>
      <w:pPr>
        <w:ind w:left="3335" w:hanging="360"/>
      </w:pPr>
    </w:lvl>
    <w:lvl w:ilvl="5" w:tplc="D79619A4" w:tentative="1">
      <w:start w:val="1"/>
      <w:numFmt w:val="lowerRoman"/>
      <w:lvlText w:val="%6."/>
      <w:lvlJc w:val="right"/>
      <w:pPr>
        <w:ind w:left="4055" w:hanging="180"/>
      </w:pPr>
    </w:lvl>
    <w:lvl w:ilvl="6" w:tplc="FA46E930" w:tentative="1">
      <w:start w:val="1"/>
      <w:numFmt w:val="decimal"/>
      <w:lvlText w:val="%7."/>
      <w:lvlJc w:val="left"/>
      <w:pPr>
        <w:ind w:left="4775" w:hanging="360"/>
      </w:pPr>
    </w:lvl>
    <w:lvl w:ilvl="7" w:tplc="8B8AB67C" w:tentative="1">
      <w:start w:val="1"/>
      <w:numFmt w:val="lowerLetter"/>
      <w:lvlText w:val="%8."/>
      <w:lvlJc w:val="left"/>
      <w:pPr>
        <w:ind w:left="5495" w:hanging="360"/>
      </w:pPr>
    </w:lvl>
    <w:lvl w:ilvl="8" w:tplc="32D684F4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78FD635F"/>
    <w:multiLevelType w:val="hybridMultilevel"/>
    <w:tmpl w:val="12BC3196"/>
    <w:lvl w:ilvl="0" w:tplc="9E084942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DAEC4D62" w:tentative="1">
      <w:start w:val="1"/>
      <w:numFmt w:val="lowerLetter"/>
      <w:lvlText w:val="%2."/>
      <w:lvlJc w:val="left"/>
      <w:pPr>
        <w:ind w:left="1175" w:hanging="360"/>
      </w:pPr>
    </w:lvl>
    <w:lvl w:ilvl="2" w:tplc="006C88B6" w:tentative="1">
      <w:start w:val="1"/>
      <w:numFmt w:val="lowerRoman"/>
      <w:lvlText w:val="%3."/>
      <w:lvlJc w:val="right"/>
      <w:pPr>
        <w:ind w:left="1895" w:hanging="180"/>
      </w:pPr>
    </w:lvl>
    <w:lvl w:ilvl="3" w:tplc="2AE4E376" w:tentative="1">
      <w:start w:val="1"/>
      <w:numFmt w:val="decimal"/>
      <w:lvlText w:val="%4."/>
      <w:lvlJc w:val="left"/>
      <w:pPr>
        <w:ind w:left="2615" w:hanging="360"/>
      </w:pPr>
    </w:lvl>
    <w:lvl w:ilvl="4" w:tplc="B16859AC" w:tentative="1">
      <w:start w:val="1"/>
      <w:numFmt w:val="lowerLetter"/>
      <w:lvlText w:val="%5."/>
      <w:lvlJc w:val="left"/>
      <w:pPr>
        <w:ind w:left="3335" w:hanging="360"/>
      </w:pPr>
    </w:lvl>
    <w:lvl w:ilvl="5" w:tplc="850CB558" w:tentative="1">
      <w:start w:val="1"/>
      <w:numFmt w:val="lowerRoman"/>
      <w:lvlText w:val="%6."/>
      <w:lvlJc w:val="right"/>
      <w:pPr>
        <w:ind w:left="4055" w:hanging="180"/>
      </w:pPr>
    </w:lvl>
    <w:lvl w:ilvl="6" w:tplc="92D473D8" w:tentative="1">
      <w:start w:val="1"/>
      <w:numFmt w:val="decimal"/>
      <w:lvlText w:val="%7."/>
      <w:lvlJc w:val="left"/>
      <w:pPr>
        <w:ind w:left="4775" w:hanging="360"/>
      </w:pPr>
    </w:lvl>
    <w:lvl w:ilvl="7" w:tplc="C2A47E2E" w:tentative="1">
      <w:start w:val="1"/>
      <w:numFmt w:val="lowerLetter"/>
      <w:lvlText w:val="%8."/>
      <w:lvlJc w:val="left"/>
      <w:pPr>
        <w:ind w:left="5495" w:hanging="360"/>
      </w:pPr>
    </w:lvl>
    <w:lvl w:ilvl="8" w:tplc="233880B4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50CC"/>
    <w:rsid w:val="00B031B3"/>
    <w:rsid w:val="00B441B5"/>
    <w:rsid w:val="00B55E8E"/>
    <w:rsid w:val="00BD42B2"/>
    <w:rsid w:val="00C0791F"/>
    <w:rsid w:val="00C11DAB"/>
    <w:rsid w:val="00CF38CF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2B2"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B2"/>
  </w:style>
  <w:style w:type="character" w:customStyle="1" w:styleId="Heading1Char">
    <w:name w:val="Heading 1 Char"/>
    <w:basedOn w:val="DefaultParagraphFont"/>
    <w:link w:val="Heading1"/>
    <w:uiPriority w:val="9"/>
    <w:rsid w:val="00BD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4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2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4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B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D42B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D42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42B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D42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D42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2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2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2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2B2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BD4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2B2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BD42B2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BD42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2B2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BD42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42B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2B2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2B2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42B2"/>
  </w:style>
  <w:style w:type="character" w:customStyle="1" w:styleId="HeaderChar">
    <w:name w:val="Header Char"/>
    <w:basedOn w:val="DefaultParagraphFont"/>
    <w:link w:val="Header"/>
    <w:uiPriority w:val="99"/>
    <w:rsid w:val="00BD42B2"/>
  </w:style>
  <w:style w:type="paragraph" w:styleId="Footer">
    <w:name w:val="footer"/>
    <w:basedOn w:val="Normal"/>
    <w:link w:val="FooterChar"/>
    <w:uiPriority w:val="99"/>
    <w:unhideWhenUsed/>
    <w:rsid w:val="00BD42B2"/>
  </w:style>
  <w:style w:type="character" w:customStyle="1" w:styleId="FooterChar">
    <w:name w:val="Footer Char"/>
    <w:basedOn w:val="DefaultParagraphFont"/>
    <w:link w:val="Footer"/>
    <w:uiPriority w:val="99"/>
    <w:rsid w:val="00BD42B2"/>
  </w:style>
  <w:style w:type="paragraph" w:styleId="Caption">
    <w:name w:val="caption"/>
    <w:basedOn w:val="Normal"/>
    <w:next w:val="Normal"/>
    <w:uiPriority w:val="35"/>
    <w:unhideWhenUsed/>
    <w:qFormat/>
    <w:rsid w:val="00BD42B2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1"/>
    <w:qFormat/>
    <w:rsid w:val="00BD42B2"/>
  </w:style>
  <w:style w:type="paragraph" w:customStyle="1" w:styleId="TableParagraph">
    <w:name w:val="Table Paragraph"/>
    <w:basedOn w:val="Normal"/>
    <w:uiPriority w:val="1"/>
    <w:qFormat/>
    <w:rsid w:val="00BD42B2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B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</cp:lastModifiedBy>
  <cp:revision>2</cp:revision>
  <dcterms:created xsi:type="dcterms:W3CDTF">2024-04-29T03:58:00Z</dcterms:created>
  <dcterms:modified xsi:type="dcterms:W3CDTF">2024-04-29T03:59:00Z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