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497976" w:rsidTr="00C0791F">
        <w:trPr>
          <w:trHeight w:val="397"/>
        </w:trPr>
        <w:tc>
          <w:tcPr>
            <w:tcW w:w="2437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497976" w:rsidRDefault="00AC53B1" w:rsidP="00A34767">
            <w:pPr>
              <w:pStyle w:val="TableParagraph"/>
              <w:spacing w:before="0" w:line="257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Dr. Sunil Dutt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F76F3F" w:rsidP="00F76F3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63500</wp:posOffset>
                  </wp:positionV>
                  <wp:extent cx="1283335" cy="1547495"/>
                  <wp:effectExtent l="19050" t="0" r="0" b="0"/>
                  <wp:wrapThrough wrapText="bothSides">
                    <wp:wrapPolygon edited="0">
                      <wp:start x="-321" y="0"/>
                      <wp:lineTo x="-321" y="21272"/>
                      <wp:lineTo x="21482" y="21272"/>
                      <wp:lineTo x="21482" y="0"/>
                      <wp:lineTo x="-321" y="0"/>
                    </wp:wrapPolygon>
                  </wp:wrapThrough>
                  <wp:docPr id="2" name="Picture 1" descr="IMG_20210526_193746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10526_193746~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54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7976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AC53B1" w:rsidP="00A34767">
            <w:pPr>
              <w:pStyle w:val="TableParagraph"/>
              <w:spacing w:before="0" w:line="257" w:lineRule="exact"/>
              <w:jc w:val="center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AC53B1" w:rsidP="00A34767">
            <w:pPr>
              <w:pStyle w:val="TableParagraph"/>
              <w:spacing w:before="140"/>
              <w:jc w:val="center"/>
            </w:pPr>
            <w:r>
              <w:t>Physics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76F3F">
        <w:trPr>
          <w:trHeight w:val="1610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1B3" w:rsidRDefault="00AC53B1" w:rsidP="00A34767">
            <w:pPr>
              <w:pStyle w:val="TableParagraph"/>
              <w:spacing w:before="25" w:line="398" w:lineRule="exact"/>
              <w:ind w:left="0"/>
              <w:jc w:val="center"/>
            </w:pPr>
            <w:r>
              <w:t>Ph.D. (Experimental Nuclear Physics)</w:t>
            </w:r>
          </w:p>
          <w:p w:rsidR="005A5F38" w:rsidRDefault="005A5F38" w:rsidP="00A34767">
            <w:pPr>
              <w:pStyle w:val="TableParagraph"/>
              <w:spacing w:before="25" w:line="398" w:lineRule="exact"/>
              <w:ind w:left="0"/>
              <w:jc w:val="center"/>
            </w:pPr>
            <w:r>
              <w:t>Aligarh Muslim University, Aligarh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C0791F">
        <w:trPr>
          <w:trHeight w:val="441"/>
        </w:trPr>
        <w:tc>
          <w:tcPr>
            <w:tcW w:w="2437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A34767" w:rsidRDefault="00A34767" w:rsidP="00B031B3">
            <w:pPr>
              <w:pStyle w:val="TableParagraph"/>
              <w:spacing w:before="0" w:line="257" w:lineRule="exact"/>
              <w:ind w:left="0" w:right="724"/>
              <w:jc w:val="center"/>
            </w:pPr>
            <w:r>
              <w:t xml:space="preserve">Coulomb excitation measurements, </w:t>
            </w:r>
            <w:r w:rsidR="00773C84">
              <w:t>LSSM calculations</w:t>
            </w:r>
          </w:p>
          <w:p w:rsidR="008D3AFE" w:rsidRPr="008D3AFE" w:rsidRDefault="00A34767" w:rsidP="00B031B3">
            <w:pPr>
              <w:pStyle w:val="TableParagraph"/>
              <w:spacing w:before="0" w:line="257" w:lineRule="exact"/>
              <w:ind w:left="0" w:right="724"/>
              <w:jc w:val="center"/>
            </w:pPr>
            <w:r>
              <w:t>Complete and incomplete fusion reactions</w:t>
            </w:r>
          </w:p>
        </w:tc>
      </w:tr>
      <w:tr w:rsidR="00623CFF" w:rsidTr="00C0791F">
        <w:trPr>
          <w:trHeight w:val="791"/>
        </w:trPr>
        <w:tc>
          <w:tcPr>
            <w:tcW w:w="2437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AC53B1" w:rsidP="00AC53B1">
            <w:pPr>
              <w:pStyle w:val="TableParagraph"/>
              <w:spacing w:before="0" w:line="360" w:lineRule="auto"/>
              <w:jc w:val="center"/>
            </w:pPr>
            <w:r>
              <w:t>9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AC53B1" w:rsidP="00AC53B1">
            <w:pPr>
              <w:pStyle w:val="TableParagraph"/>
              <w:spacing w:before="140"/>
              <w:ind w:left="356" w:right="354"/>
              <w:jc w:val="center"/>
            </w:pPr>
            <w:r>
              <w:t>2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AC53B1" w:rsidP="00865059">
            <w:pPr>
              <w:pStyle w:val="TableParagraph"/>
              <w:spacing w:before="140"/>
              <w:ind w:left="643" w:right="632"/>
            </w:pPr>
            <w:r>
              <w:t>9</w:t>
            </w:r>
          </w:p>
        </w:tc>
      </w:tr>
      <w:tr w:rsidR="00623CFF" w:rsidTr="00C0791F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623CFF" w:rsidRDefault="008D3A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AC53B1" w:rsidRDefault="00AC53B1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</w:p>
          <w:p w:rsidR="00AC53B1" w:rsidRDefault="00AC53B1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sunilduttamu@gmail.com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623CFF" w:rsidRDefault="00623CFF" w:rsidP="00AC53B1">
            <w:pPr>
              <w:pStyle w:val="TableParagraph"/>
              <w:spacing w:before="0" w:line="257" w:lineRule="exact"/>
              <w:ind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623CFF" w:rsidRDefault="00623CFF" w:rsidP="00865059">
            <w:pPr>
              <w:pStyle w:val="TableParagraph"/>
              <w:spacing w:before="1" w:line="255" w:lineRule="exact"/>
              <w:ind w:left="769" w:right="748"/>
            </w:pPr>
          </w:p>
          <w:p w:rsidR="00EB1791" w:rsidRDefault="00A34767" w:rsidP="00AC53B1">
            <w:pPr>
              <w:pStyle w:val="TableParagraph"/>
              <w:spacing w:before="1" w:line="255" w:lineRule="exact"/>
              <w:ind w:right="748"/>
              <w:jc w:val="center"/>
            </w:pPr>
            <w:r>
              <w:t>+91-</w:t>
            </w:r>
            <w:r w:rsidR="00AC53B1">
              <w:t>9719060114</w:t>
            </w:r>
          </w:p>
        </w:tc>
      </w:tr>
      <w:tr w:rsidR="00EA6F94" w:rsidTr="00C0791F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EA6F94" w:rsidRPr="00EE09E1" w:rsidRDefault="005A5F38" w:rsidP="009F458A">
            <w:pPr>
              <w:pStyle w:val="TableParagraph"/>
              <w:spacing w:before="1" w:line="264" w:lineRule="exact"/>
              <w:ind w:left="169" w:firstLine="196"/>
              <w:jc w:val="center"/>
            </w:pPr>
            <w:r>
              <w:t>NIL</w:t>
            </w:r>
          </w:p>
        </w:tc>
      </w:tr>
      <w:tr w:rsidR="00623CFF" w:rsidTr="00C0791F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C0791F">
        <w:trPr>
          <w:trHeight w:val="395"/>
        </w:trPr>
        <w:tc>
          <w:tcPr>
            <w:tcW w:w="2437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623CFF" w:rsidRDefault="00AC53B1" w:rsidP="00EB1791">
            <w:pPr>
              <w:pStyle w:val="TableParagraph"/>
              <w:spacing w:before="1"/>
              <w:ind w:left="4"/>
              <w:jc w:val="center"/>
            </w:pPr>
            <w:r>
              <w:t>23</w:t>
            </w:r>
          </w:p>
        </w:tc>
        <w:tc>
          <w:tcPr>
            <w:tcW w:w="1180" w:type="dxa"/>
            <w:gridSpan w:val="2"/>
          </w:tcPr>
          <w:p w:rsidR="00623CFF" w:rsidRDefault="005A5F38" w:rsidP="00EB1791">
            <w:pPr>
              <w:pStyle w:val="TableParagraph"/>
              <w:spacing w:before="1"/>
              <w:ind w:left="1"/>
              <w:jc w:val="center"/>
            </w:pPr>
            <w:r>
              <w:t>NIL</w:t>
            </w:r>
          </w:p>
        </w:tc>
        <w:tc>
          <w:tcPr>
            <w:tcW w:w="1612" w:type="dxa"/>
            <w:gridSpan w:val="3"/>
          </w:tcPr>
          <w:p w:rsidR="00623CFF" w:rsidRDefault="005A5F38">
            <w:pPr>
              <w:pStyle w:val="TableParagraph"/>
              <w:spacing w:before="1"/>
              <w:ind w:left="2"/>
              <w:jc w:val="center"/>
            </w:pPr>
            <w:r>
              <w:t>05</w:t>
            </w:r>
          </w:p>
        </w:tc>
        <w:tc>
          <w:tcPr>
            <w:tcW w:w="1613" w:type="dxa"/>
          </w:tcPr>
          <w:p w:rsidR="00623CFF" w:rsidRDefault="00AC53B1">
            <w:pPr>
              <w:pStyle w:val="TableParagraph"/>
              <w:spacing w:before="1"/>
              <w:ind w:left="12"/>
              <w:jc w:val="center"/>
            </w:pPr>
            <w:r>
              <w:t>35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5A5F38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5A5F38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5A5F38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623CFF" w:rsidRDefault="005A5F38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5A5F38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623CFF" w:rsidRDefault="005A5F38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A34767" w:rsidP="00373531">
            <w:pPr>
              <w:pStyle w:val="TableParagraph"/>
              <w:ind w:left="0"/>
              <w:jc w:val="center"/>
            </w:pPr>
            <w:r>
              <w:t>20+</w:t>
            </w:r>
          </w:p>
        </w:tc>
        <w:tc>
          <w:tcPr>
            <w:tcW w:w="1612" w:type="dxa"/>
            <w:gridSpan w:val="3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5A5F38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3D7AA3" w:rsidRPr="00EE09E1" w:rsidRDefault="003D7AA3" w:rsidP="009F458A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Pr="00373531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 w:rsidRPr="00373531"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B55E8E" w:rsidRPr="00373531" w:rsidRDefault="00AC53B1" w:rsidP="002B7BF6">
            <w:pPr>
              <w:pStyle w:val="TableParagraph"/>
              <w:numPr>
                <w:ilvl w:val="0"/>
                <w:numId w:val="3"/>
              </w:numPr>
              <w:spacing w:before="0" w:line="248" w:lineRule="exact"/>
              <w:ind w:left="379" w:right="92" w:hanging="284"/>
              <w:jc w:val="both"/>
              <w:rPr>
                <w:rFonts w:ascii="Times New Roman" w:hAnsi="Times New Roman"/>
                <w:szCs w:val="23"/>
              </w:rPr>
            </w:pPr>
            <w:r w:rsidRPr="00373531">
              <w:rPr>
                <w:rFonts w:ascii="Times New Roman" w:hAnsi="Times New Roman"/>
                <w:szCs w:val="23"/>
              </w:rPr>
              <w:t xml:space="preserve">Visiting-scholar at </w:t>
            </w:r>
            <w:r w:rsidRPr="00373531">
              <w:rPr>
                <w:rFonts w:ascii="Times New Roman" w:hAnsi="Times New Roman"/>
                <w:b/>
                <w:szCs w:val="23"/>
              </w:rPr>
              <w:t>KTH Royal Institute of Technology, Stockholm, Sweden</w:t>
            </w:r>
            <w:r w:rsidRPr="00373531">
              <w:rPr>
                <w:rFonts w:ascii="Times New Roman" w:hAnsi="Times New Roman"/>
                <w:szCs w:val="23"/>
              </w:rPr>
              <w:t xml:space="preserve"> during 15</w:t>
            </w:r>
            <w:r w:rsidRPr="00373531">
              <w:rPr>
                <w:rFonts w:ascii="Times New Roman" w:hAnsi="Times New Roman"/>
                <w:szCs w:val="23"/>
                <w:vertAlign w:val="superscript"/>
              </w:rPr>
              <w:t>th</w:t>
            </w:r>
            <w:r w:rsidRPr="00373531">
              <w:rPr>
                <w:rFonts w:ascii="Times New Roman" w:hAnsi="Times New Roman"/>
                <w:szCs w:val="23"/>
              </w:rPr>
              <w:t xml:space="preserve"> March-17</w:t>
            </w:r>
            <w:r w:rsidRPr="00373531">
              <w:rPr>
                <w:rFonts w:ascii="Times New Roman" w:hAnsi="Times New Roman"/>
                <w:szCs w:val="23"/>
                <w:vertAlign w:val="superscript"/>
              </w:rPr>
              <w:t>th</w:t>
            </w:r>
            <w:r w:rsidRPr="00373531">
              <w:rPr>
                <w:rFonts w:ascii="Times New Roman" w:hAnsi="Times New Roman"/>
                <w:szCs w:val="23"/>
              </w:rPr>
              <w:t xml:space="preserve"> April 2019.</w:t>
            </w:r>
          </w:p>
          <w:p w:rsidR="00AC53B1" w:rsidRPr="00373531" w:rsidRDefault="00AC53B1" w:rsidP="002B7BF6">
            <w:pPr>
              <w:pStyle w:val="TableParagraph"/>
              <w:numPr>
                <w:ilvl w:val="0"/>
                <w:numId w:val="3"/>
              </w:numPr>
              <w:spacing w:before="0" w:line="248" w:lineRule="exact"/>
              <w:ind w:left="379" w:right="92" w:hanging="284"/>
              <w:jc w:val="both"/>
            </w:pPr>
            <w:r w:rsidRPr="00373531">
              <w:rPr>
                <w:rFonts w:ascii="Times New Roman" w:hAnsi="Times New Roman"/>
                <w:b/>
                <w:szCs w:val="23"/>
              </w:rPr>
              <w:t xml:space="preserve">Erasmus </w:t>
            </w:r>
            <w:proofErr w:type="spellStart"/>
            <w:r w:rsidRPr="00373531">
              <w:rPr>
                <w:rFonts w:ascii="Times New Roman" w:hAnsi="Times New Roman"/>
                <w:b/>
                <w:szCs w:val="23"/>
              </w:rPr>
              <w:t>Mundus</w:t>
            </w:r>
            <w:proofErr w:type="spellEnd"/>
            <w:r w:rsidRPr="00373531">
              <w:rPr>
                <w:rFonts w:ascii="Times New Roman" w:hAnsi="Times New Roman"/>
                <w:b/>
                <w:szCs w:val="23"/>
              </w:rPr>
              <w:t xml:space="preserve"> EMINTE fellow </w:t>
            </w:r>
            <w:r w:rsidRPr="00373531">
              <w:rPr>
                <w:rFonts w:ascii="Times New Roman" w:hAnsi="Times New Roman"/>
                <w:szCs w:val="23"/>
              </w:rPr>
              <w:t>at</w:t>
            </w:r>
            <w:r w:rsidRPr="00373531">
              <w:rPr>
                <w:rFonts w:ascii="Times New Roman" w:hAnsi="Times New Roman"/>
                <w:b/>
                <w:szCs w:val="23"/>
              </w:rPr>
              <w:t xml:space="preserve"> Heavy Ion Laboratory, University of Warsaw, Poland by Lund University, Sweden </w:t>
            </w:r>
            <w:r w:rsidRPr="00373531">
              <w:rPr>
                <w:rFonts w:ascii="Times New Roman" w:hAnsi="Times New Roman"/>
                <w:szCs w:val="23"/>
              </w:rPr>
              <w:t>during December, 2014 till October, 2015.</w:t>
            </w:r>
          </w:p>
          <w:p w:rsidR="00C169C1" w:rsidRPr="00373531" w:rsidRDefault="00C169C1" w:rsidP="002B7BF6">
            <w:pPr>
              <w:pStyle w:val="TableParagraph"/>
              <w:numPr>
                <w:ilvl w:val="0"/>
                <w:numId w:val="3"/>
              </w:numPr>
              <w:spacing w:before="0" w:line="248" w:lineRule="exact"/>
              <w:ind w:left="379" w:right="92" w:hanging="284"/>
              <w:jc w:val="both"/>
            </w:pPr>
            <w:r w:rsidRPr="00373531">
              <w:rPr>
                <w:rFonts w:ascii="Times New Roman" w:hAnsi="Times New Roman"/>
                <w:sz w:val="24"/>
                <w:szCs w:val="23"/>
              </w:rPr>
              <w:t>UGC-JRF/SRF in Major research project at Bareilly College, MJPRU, Bareilly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8113D18"/>
    <w:multiLevelType w:val="hybridMultilevel"/>
    <w:tmpl w:val="BB706F7A"/>
    <w:lvl w:ilvl="0" w:tplc="FFA61D30">
      <w:start w:val="1"/>
      <w:numFmt w:val="decimal"/>
      <w:lvlText w:val="%1."/>
      <w:lvlJc w:val="left"/>
      <w:pPr>
        <w:ind w:left="59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B2D0F"/>
    <w:rsid w:val="000D7DA0"/>
    <w:rsid w:val="00150FEF"/>
    <w:rsid w:val="0025436D"/>
    <w:rsid w:val="002B7BF6"/>
    <w:rsid w:val="00355D54"/>
    <w:rsid w:val="00356706"/>
    <w:rsid w:val="00373531"/>
    <w:rsid w:val="003D7AA3"/>
    <w:rsid w:val="003E4251"/>
    <w:rsid w:val="00447EE7"/>
    <w:rsid w:val="00497976"/>
    <w:rsid w:val="004D4B76"/>
    <w:rsid w:val="005A2D0D"/>
    <w:rsid w:val="005A5F38"/>
    <w:rsid w:val="00623CFF"/>
    <w:rsid w:val="006745D0"/>
    <w:rsid w:val="006E0460"/>
    <w:rsid w:val="00773C84"/>
    <w:rsid w:val="00865059"/>
    <w:rsid w:val="00881B94"/>
    <w:rsid w:val="00884182"/>
    <w:rsid w:val="008D3AFE"/>
    <w:rsid w:val="008F700C"/>
    <w:rsid w:val="009A5362"/>
    <w:rsid w:val="009C74EC"/>
    <w:rsid w:val="009F43DA"/>
    <w:rsid w:val="009F458A"/>
    <w:rsid w:val="00A34767"/>
    <w:rsid w:val="00AC53B1"/>
    <w:rsid w:val="00B031B3"/>
    <w:rsid w:val="00B441B5"/>
    <w:rsid w:val="00B55E8E"/>
    <w:rsid w:val="00C0791F"/>
    <w:rsid w:val="00C169C1"/>
    <w:rsid w:val="00CF38CF"/>
    <w:rsid w:val="00EA6F94"/>
    <w:rsid w:val="00EB1791"/>
    <w:rsid w:val="00EE09E1"/>
    <w:rsid w:val="00F33216"/>
    <w:rsid w:val="00F76F3F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sunil dutt</cp:lastModifiedBy>
  <cp:revision>2</cp:revision>
  <dcterms:created xsi:type="dcterms:W3CDTF">2021-05-26T14:38:00Z</dcterms:created>
  <dcterms:modified xsi:type="dcterms:W3CDTF">2021-05-26T14:38:00Z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